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39445123"/>
    <w:bookmarkEnd w:id="0"/>
    <w:p w:rsidR="00604F45" w:rsidRPr="003A39F6" w:rsidRDefault="001B2E09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337820</wp:posOffset>
                </wp:positionV>
                <wp:extent cx="5202555" cy="1517650"/>
                <wp:effectExtent l="0" t="0" r="17145" b="2540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55" cy="15176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CE7AF1">
                              <w:rPr>
                                <w:b/>
                                <w:bCs/>
                                <w:color w:val="000000" w:themeColor="text1"/>
                              </w:rPr>
                              <w:t>Część wspólna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przestrzeń wspólną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dzieciom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CE7A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zespołu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Pr="00636C38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</w:rPr>
                            </w:pPr>
                            <w:r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ony</w:t>
                            </w:r>
                            <w:r w:rsidR="00DB5C63" w:rsidRP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wyraźny napis „DZIECI Z OBJAWAMI ZAKAŻENIA GÓRNYCH DRÓG ODDECHOWYCH </w:t>
                            </w:r>
                            <w:r w:rsid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SĄ PRZYJMOWANE DO PRZEDSZKOLA</w:t>
                            </w:r>
                            <w:r w:rsidR="00CE7A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/SZKOŁY</w:t>
                            </w:r>
                            <w:r w:rsidR="004D64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  <w:r w:rsidR="00636C3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6.6pt;width:409.65pt;height:119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yxvgIAAOcFAAAOAAAAZHJzL2Uyb0RvYy54bWysVE1v2zAMvQ/YfxB0X20HdT+COkWQosOA&#10;rg2aDj0rslwbk0VNYuJkv36U7LhB1+0w7GKLpPhIPpG8ut61mm2V8w2YgmcnKWfKSCgb81Lwb0+3&#10;ny448yhMKTQYVfC98vx69vHDVWenagI16FI5RiDGTztb8BrRTpPEy1q1wp+AVYaMFbhWIInuJSmd&#10;6Ai91ckkTc+SDlxpHUjlPWlveiOfRfyqUhIfqsorZLrglBvGr4vfdfgmsysxfXHC1o0c0hD/kEUr&#10;GkNBR6gbgYJtXPMbVNtIBx4qPJHQJlBVjVSxBqomS99Us6qFVbEWIsfbkSb//2Dl/XbpWFMW/JIz&#10;I1p6olXkHtlaw3fo9lPW08uERuWMwH1n9uwyMNdZPyWAlV26QfJ0DDTsKteGPxXIdpHt/ci22iGT&#10;pMwn6STPc84k2bI8Oz/L43skr+7WefysoKUUPD1dpaFb1MLhfEhFLfuXj9SL7Z1HyoP8D34hBQ+6&#10;KW8braMQalML7dhWUEcIKZXBs+iuN+1XKHs9dVY69AapqYN69cVBTSFihwakGPAoSBJY6XmIJ9xr&#10;FUJr86gqYpoqn8SAI8JxLllvqkWpenX+x5gRMCBXVNyIPQC8V2cW3oxSH+4HVxVHZHRO/5ZY7zx6&#10;xMhgcHRuGwPuPQCNY+T+PmVxRE044m69G1poDeWeWtJBP6veytuGXv9OeFwKR8NJY0wLBx/oExqi&#10;4DCcOKvB/XxPH+7TzJCVs46GveD+x0Y4xZn+YmiaLrPT07AdonCan09IcMeW9bHFbNoFUPdktNqs&#10;jMdwH/XhWDlon2kvzUNUMgkjKXbBJbqDsMB+CdFmk2o+j9doI1iBd2ZlZQAPBIdGfto9C2eHEUCa&#10;nns4LAYxfdP0/d3gaWC+QaiaOBGB4p7XgXraJrEVhs0X1tWxHG+97ufZLwAAAP//AwBQSwMEFAAG&#10;AAgAAAAhAFU1O0bcAAAABwEAAA8AAABkcnMvZG93bnJldi54bWxMj81OwzAQhO9IvIO1SNyoU0eg&#10;NM2mQpXCEUToA7jxEqf1TxS7TeDpMSc4jmY08021W6xhV5rC4B3CepUBI9d5Nbge4fDRPBTAQpRO&#10;SeMdIXxRgF19e1PJUvnZvdO1jT1LJS6UEkHHOJach06TlWHlR3LJ+/STlTHJqedqknMqt4aLLHvi&#10;Vg4uLWg50l5Td24vFiEX+k2eXpf55UCD2Z8K8902DeL93fK8BRZpiX9h+MVP6FAnpqO/OBWYQUhH&#10;IsJjLoAlt1hvcmBHBLERAnhd8f/89Q8AAAD//wMAUEsBAi0AFAAGAAgAAAAhALaDOJL+AAAA4QEA&#10;ABMAAAAAAAAAAAAAAAAAAAAAAFtDb250ZW50X1R5cGVzXS54bWxQSwECLQAUAAYACAAAACEAOP0h&#10;/9YAAACUAQAACwAAAAAAAAAAAAAAAAAvAQAAX3JlbHMvLnJlbHNQSwECLQAUAAYACAAAACEA0UNc&#10;sb4CAADnBQAADgAAAAAAAAAAAAAAAAAuAgAAZHJzL2Uyb0RvYy54bWxQSwECLQAUAAYACAAAACEA&#10;VTU7RtwAAAAHAQAADwAAAAAAAAAAAAAAAAAYBQAAZHJzL2Rvd25yZXYueG1sUEsFBgAAAAAEAAQA&#10;8wAAACEGAAAAAA==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CE7AF1">
                        <w:rPr>
                          <w:b/>
                          <w:bCs/>
                          <w:color w:val="000000" w:themeColor="text1"/>
                        </w:rPr>
                        <w:t>Część wspólna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>przestrzeń wspólną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dzieciom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CE7AF1">
                        <w:rPr>
                          <w:color w:val="000000" w:themeColor="text1"/>
                          <w:sz w:val="20"/>
                          <w:szCs w:val="20"/>
                        </w:rPr>
                        <w:t>zespołu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Pr="00636C38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</w:rPr>
                      </w:pPr>
                      <w:r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>ony</w:t>
                      </w:r>
                      <w:r w:rsidR="00DB5C63" w:rsidRP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wyraźny napis „DZIECI Z OBJAWAMI ZAKAŻENIA GÓRNYCH DRÓG ODDECHOWYCH </w:t>
                      </w:r>
                      <w:r w:rsidR="00636C38">
                        <w:rPr>
                          <w:color w:val="000000" w:themeColor="text1"/>
                          <w:sz w:val="20"/>
                          <w:szCs w:val="20"/>
                        </w:rPr>
                        <w:t>NIE SĄ PRZYJMOWANE DO PRZEDSZKOLA</w:t>
                      </w:r>
                      <w:r w:rsidR="00CE7AF1">
                        <w:rPr>
                          <w:color w:val="000000" w:themeColor="text1"/>
                          <w:sz w:val="20"/>
                          <w:szCs w:val="20"/>
                        </w:rPr>
                        <w:t>/SZKOŁY</w:t>
                      </w:r>
                      <w:r w:rsidR="004D646A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  <w:r w:rsidR="00636C3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243EF7" w:rsidRPr="003A39F6">
        <w:rPr>
          <w:b/>
          <w:bCs/>
          <w:sz w:val="28"/>
          <w:szCs w:val="28"/>
        </w:rPr>
        <w:t xml:space="preserve">Algorytm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przyjmowania</w:t>
      </w:r>
      <w:r w:rsidR="00327558" w:rsidRPr="003A39F6">
        <w:rPr>
          <w:b/>
          <w:bCs/>
          <w:sz w:val="28"/>
          <w:szCs w:val="28"/>
        </w:rPr>
        <w:t xml:space="preserve"> dzieck</w:t>
      </w:r>
      <w:r w:rsidR="008E491F" w:rsidRPr="003A39F6">
        <w:rPr>
          <w:b/>
          <w:bCs/>
          <w:sz w:val="28"/>
          <w:szCs w:val="28"/>
        </w:rPr>
        <w:t>a</w:t>
      </w:r>
      <w:r w:rsidR="00327558" w:rsidRPr="003A39F6">
        <w:rPr>
          <w:b/>
          <w:bCs/>
          <w:sz w:val="28"/>
          <w:szCs w:val="28"/>
        </w:rPr>
        <w:t xml:space="preserve"> do </w:t>
      </w:r>
      <w:r w:rsidR="00CE7AF1">
        <w:rPr>
          <w:b/>
          <w:bCs/>
          <w:sz w:val="28"/>
          <w:szCs w:val="28"/>
        </w:rPr>
        <w:t>placówki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1B2E09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297180</wp:posOffset>
                </wp:positionH>
                <wp:positionV relativeFrom="paragraph">
                  <wp:posOffset>347263</wp:posOffset>
                </wp:positionV>
                <wp:extent cx="5104436" cy="295155"/>
                <wp:effectExtent l="0" t="0" r="2032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436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Przyprowadzanie dzieci </w:t>
                            </w: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Prostokąt: zaokrąglone rogi 20" o:spid="_x0000_s1027" style="position:absolute;left:0;text-align:left;margin-left:23.4pt;margin-top:27.35pt;width:401.9pt;height:23.2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lIrQIAAJoFAAAOAAAAZHJzL2Uyb0RvYy54bWysVM1u2zAMvg/YOwi6r3aypFuDOkWQIsOA&#10;og3aDj0rshwblUWNUhKn975ZH6yU7LhBV+wwzAdZEsmPP/rI84um1myr0FVgMj44STlTRkJemXXG&#10;f90vvnznzHlhcqHBqIzvleMX08+fznd2ooZQgs4VMgIxbrKzGS+9t5MkcbJUtXAnYJUhYQFYC09H&#10;XCc5ih2h1zoZpulpsgPMLYJUztHtZSvk04hfFEr6m6JwyjOdcYrNxxXjugprMj0XkzUKW1ayC0P8&#10;QxS1qAw57aEuhRdsg9UfUHUlERwU/kRCnUBRVFLFHCibQfoum7tSWBVzoeI425fJ/T9Yeb1dIqvy&#10;jA+pPEbU9EZLitDD48uzn7AnAY/48rwOr8cQ1hUjPSrazroJ2d7ZJXYnR9tQgabAOvwpN9bEQu/7&#10;QqvGM0mX40E6Gn095UySbHg2HozHATR5s7bo/A8FNQubjCNsTH5LrxmLLLZXzrf6B73g0YGu8kWl&#10;dTzgejXXyLaCXn5B33zeuThSS0IabeBx5/daBWNtblVBVaFQh9Fj5KPq8YSUyvhBKypFrlo345S+&#10;g5fA4GAR04qAAbmg8HrsDuCg2YIcsNv8Ov1gqiKde+P0b4G1xr1F9AzG98Z1ZQA/AtCUVee51afw&#10;j0oTtr5ZNZExUTPcrCDfE4sQ2vZyVi4qerYr4fxSIPUTUYtmhL+hpdCwyzh0O85KwKeP7oM+0Zyk&#10;nO2oPzPufm8EKs70T0MNcDYYjUJDx8No/C3QF48lq2OJ2dRzICIMaBpZGbdB3+vDtkCoH2iUzIJX&#10;EgkjyXfGpcfDYe7buUHDSKrZLKpRE1vhr8ydlQE81Dkw8r55EGg77npi/TUcellM3rG31Q2WBmYb&#10;D0UVqf1W1+4FaABEKnXDKkyY43PUehup01cAAAD//wMAUEsDBBQABgAIAAAAIQDr2jEm3wAAAAkB&#10;AAAPAAAAZHJzL2Rvd25yZXYueG1sTI/BTsMwEETvSPyDtUjcqN2oCSXEqRAqJ6gqQiWubmzilHgd&#10;2W4b+HqWExxHM5p5U60mN7CTCbH3KGE+E8AMtl732EnYvT3dLIHFpFCrwaOR8GUirOrLi0qV2p/x&#10;1Zya1DEqwVgqCTalseQ8ttY4FWd+NEjehw9OJZKh4zqoM5W7gWdCFNypHmnBqtE8WtN+NkcnYWNf&#10;9CFfP4ftocnWotF337v3jZTXV9PDPbBkpvQXhl98QoeamPb+iDqyQcKiIPIkIV/cAiN/mYsC2J6C&#10;Yp4Bryv+/0H9AwAA//8DAFBLAQItABQABgAIAAAAIQC2gziS/gAAAOEBAAATAAAAAAAAAAAAAAAA&#10;AAAAAABbQ29udGVudF9UeXBlc10ueG1sUEsBAi0AFAAGAAgAAAAhADj9If/WAAAAlAEAAAsAAAAA&#10;AAAAAAAAAAAALwEAAF9yZWxzLy5yZWxzUEsBAi0AFAAGAAgAAAAhAE5dCUitAgAAmgUAAA4AAAAA&#10;AAAAAAAAAAAALgIAAGRycy9lMm9Eb2MueG1sUEsBAi0AFAAGAAgAAAAhAOvaMSbfAAAACQEAAA8A&#10;AAAAAAAAAAAAAAAABwUAAGRycy9kb3ducmV2LnhtbFBLBQYAAAAABAAEAPMAAAATBgAAAAA=&#10;" fillcolor="#ffc" strokecolor="#1f3763 [1604]" strokeweight="1pt">
                <v:stroke joinstyle="miter"/>
                <v:textbox>
                  <w:txbxContent>
                    <w:p w:rsidR="00AF0F86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Przyprowadzanie dzieci </w:t>
                      </w: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39F6">
        <w:rPr>
          <w:noProof/>
          <w:lang w:eastAsia="pl-PL"/>
        </w:rPr>
        <w:drawing>
          <wp:inline distT="0" distB="0" distL="0" distR="0" wp14:anchorId="2ED9F814" wp14:editId="7B0EE1D1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Default="00E9381E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281305</wp:posOffset>
                </wp:positionH>
                <wp:positionV relativeFrom="paragraph">
                  <wp:posOffset>173355</wp:posOffset>
                </wp:positionV>
                <wp:extent cx="5173980" cy="1362075"/>
                <wp:effectExtent l="0" t="0" r="26670" b="2857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3620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684854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/opiekun/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przyprowadzający dziecko do </w:t>
                            </w:r>
                            <w:r w:rsidR="00CE7AF1">
                              <w:rPr>
                                <w:b/>
                                <w:bCs/>
                                <w:color w:val="000000" w:themeColor="text1"/>
                              </w:rPr>
                              <w:t>placówki</w:t>
                            </w:r>
                          </w:p>
                          <w:p w:rsidR="00BE3651" w:rsidRDefault="00BE3651" w:rsidP="00BE365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 lub opiekun przyprowadzający dziecko do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269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przedszkola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teren </w:t>
                            </w:r>
                            <w:r w:rsidR="0072269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przedszkola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otwiera drzwi zewnętrzne i </w:t>
                            </w:r>
                            <w:r w:rsidR="0072269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wchodzi do miejsca odbicia karty pobytu dziecka w przedszkolu</w:t>
                            </w:r>
                            <w:bookmarkStart w:id="1" w:name="_GoBack"/>
                            <w:bookmarkEnd w:id="1"/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E42A5" w:rsidRPr="00BE3651" w:rsidRDefault="00642A25" w:rsidP="00BE365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E42FD5" w:rsidRP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wydzielonej </w:t>
                            </w:r>
                            <w:r w:rsidR="00CE7AF1" w:rsidRP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części</w:t>
                            </w:r>
                            <w:r w:rsidR="00E42FD5" w:rsidRP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dziecko odbiera pracownik  </w:t>
                            </w:r>
                            <w:r w:rsidR="00CE7AF1" w:rsidRP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zespołu</w:t>
                            </w:r>
                            <w:r w:rsidR="000A3C3C" w:rsidRPr="00BE36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8" type="#_x0000_t176" style="position:absolute;left:0;text-align:left;margin-left:22.15pt;margin-top:13.65pt;width:407.4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EXvAIAAO4FAAAOAAAAZHJzL2Uyb0RvYy54bWysVEtv2zAMvg/YfxB0X+2kTR9GnSJI0WFA&#10;1wZLh54VWaqNyaImKXGyX19Kctygjx2GXWyRIj+Sn0heXm1bRTbCugZ0SUdHOSVCc6ga/VTSnw83&#10;X84pcZ7piinQoqQ74ejV9POny84UYgw1qEpYgiDaFZ0pae29KbLM8Vq0zB2BERovJdiWeRTtU1ZZ&#10;1iF6q7Jxnp9mHdjKWODCOdRep0s6jfhSCu7vpXTCE1VSzM3Hr43fVfhm00tWPFlm6ob3abB/yKJl&#10;jcagA9Q184ysbfMGqm24BQfSH3FoM5Cy4SLWgNWM8lfVLGtmRKwFyXFmoMn9P1h+t1lY0lQlHVOi&#10;WYtPtIzce7JS8Au6XUESvYQpL6xmftfpHRkH5jrjCgRYmoXtJYfHQMNW2jb8sUCyjWzvBrbF1hOO&#10;ysno7PjiHB+F493o+HScn00CavbibqzzXwW0mILDp5MKunnNrJ/1qYhFevlIPdvcOp/8934hBQeq&#10;qW4apaIQahNzZcmGYUcwzoX2o+iu1u13qJIeOyvvewPV2EFJfb5XY4qxQwNSTPggSBZYSTzEk98p&#10;EUIr/UNIZBorH8eAA8LbXFzNKpHUkw9jRsCALLG4ATsV8wF2Yqe3D64ijsjgnP8tseQ8eMTIoP3g&#10;3DYa7HsAChnuIyd7pOyAmnD029W270K0DJoVVDvsTAtpZJ3hNw02wS1zfsEszig2Du4df4+f0Bcl&#10;hf5ESQ32z3v6YI+jg7eUdDjzJXW/18wKStQ3jUN1MTo5CUsiCieTszEK9vBmdXij1+0csIlGuOEM&#10;j8dg79X+KC20j7ieZiEqXjHNMXZJubd7Ye7TLsIFx8VsFs1wMRjmb/XS8AAeeA79/LB9ZNb0k+Bx&#10;iO5gvx9Y8ar3k23w1DBbe5BNHIwXXvsXwKUS27dfgGFrHcrR6mVNT58BAAD//wMAUEsDBBQABgAI&#10;AAAAIQDtAu6C4gAAAAkBAAAPAAAAZHJzL2Rvd25yZXYueG1sTI9BT8MwDIXvSPyHyEhcJpa261gp&#10;TSdA2oEL0sYmxC1rvLaicaom3cq/x5zgZNnv6fl7xXqynTjj4FtHCuJ5BAKpcqalWsH+fXOXgfBB&#10;k9GdI1TwjR7W5fVVoXPjLrTF8y7UgkPI51pBE0KfS+mrBq32c9cjsXZyg9WB16GWZtAXDredTKLo&#10;XlrdEn9odI8vDVZfu9EqqMaWqu3m9JrM3p7l4nN2iD6WB6Vub6anRxABp/Bnhl98RoeSmY5uJONF&#10;pyBNF+xUkKx4sp4tH2IQRz6kcQayLOT/BuUPAAAA//8DAFBLAQItABQABgAIAAAAIQC2gziS/gAA&#10;AOEBAAATAAAAAAAAAAAAAAAAAAAAAABbQ29udGVudF9UeXBlc10ueG1sUEsBAi0AFAAGAAgAAAAh&#10;ADj9If/WAAAAlAEAAAsAAAAAAAAAAAAAAAAALwEAAF9yZWxzLy5yZWxzUEsBAi0AFAAGAAgAAAAh&#10;AHpmoRe8AgAA7gUAAA4AAAAAAAAAAAAAAAAALgIAAGRycy9lMm9Eb2MueG1sUEsBAi0AFAAGAAgA&#10;AAAhAO0C7oLiAAAACQEAAA8AAAAAAAAAAAAAAAAAFgUAAGRycy9kb3ducmV2LnhtbFBLBQYAAAAA&#10;BAAEAPMAAAAlBgAAAAA=&#10;" fillcolor="#d9e2f3 [660]" strokecolor="#1f3763 [1604]" strokeweight="1pt">
                <v:textbox>
                  <w:txbxContent>
                    <w:p w:rsidR="00EE42A5" w:rsidRDefault="00684854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 xml:space="preserve">/opiekun/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przyprowadzający dziecko do </w:t>
                      </w:r>
                      <w:r w:rsidR="00CE7AF1">
                        <w:rPr>
                          <w:b/>
                          <w:bCs/>
                          <w:color w:val="000000" w:themeColor="text1"/>
                        </w:rPr>
                        <w:t>placówki</w:t>
                      </w:r>
                    </w:p>
                    <w:p w:rsidR="00BE3651" w:rsidRDefault="00BE3651" w:rsidP="00BE365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Rodzic lub opiekun przyprowadzający dziecko do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2269E">
                        <w:rPr>
                          <w:color w:val="000000" w:themeColor="text1"/>
                          <w:sz w:val="20"/>
                          <w:szCs w:val="20"/>
                        </w:rPr>
                        <w:t>przedszkola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teren </w:t>
                      </w:r>
                      <w:r w:rsidR="0072269E">
                        <w:rPr>
                          <w:color w:val="000000" w:themeColor="text1"/>
                          <w:sz w:val="20"/>
                          <w:szCs w:val="20"/>
                        </w:rPr>
                        <w:t>przedszkola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otwiera drzwi zewnętrzne i </w:t>
                      </w:r>
                      <w:r w:rsidR="0072269E">
                        <w:rPr>
                          <w:color w:val="000000" w:themeColor="text1"/>
                          <w:sz w:val="20"/>
                          <w:szCs w:val="20"/>
                        </w:rPr>
                        <w:t>wchodzi do miejsca odbicia karty pobytu dziecka w przedszkolu</w:t>
                      </w:r>
                      <w:bookmarkStart w:id="2" w:name="_GoBack"/>
                      <w:bookmarkEnd w:id="2"/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E42A5" w:rsidRPr="00BE3651" w:rsidRDefault="00642A25" w:rsidP="00BE365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E3651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E42FD5" w:rsidRPr="00BE36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wydzielonej </w:t>
                      </w:r>
                      <w:r w:rsidR="00CE7AF1" w:rsidRPr="00BE3651">
                        <w:rPr>
                          <w:color w:val="000000" w:themeColor="text1"/>
                          <w:sz w:val="20"/>
                          <w:szCs w:val="20"/>
                        </w:rPr>
                        <w:t>części</w:t>
                      </w:r>
                      <w:r w:rsidR="00E42FD5" w:rsidRPr="00BE36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E36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dziecko odbiera pracownik  </w:t>
                      </w:r>
                      <w:r w:rsidR="00CE7AF1" w:rsidRPr="00BE3651">
                        <w:rPr>
                          <w:color w:val="000000" w:themeColor="text1"/>
                          <w:sz w:val="20"/>
                          <w:szCs w:val="20"/>
                        </w:rPr>
                        <w:t>zespołu</w:t>
                      </w:r>
                      <w:r w:rsidR="000A3C3C" w:rsidRPr="00BE365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CE7AF1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092FD" wp14:editId="7E73E0A1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173730" cy="2743200"/>
                <wp:effectExtent l="0" t="0" r="26670" b="1905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27432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91" w:rsidRDefault="008D40AB" w:rsidP="00F80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CE7AF1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6F3E87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. Rodzic</w:t>
                            </w:r>
                            <w:r w:rsidR="006B08E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który m</w:t>
                            </w:r>
                            <w:r w:rsidR="00CE7AF1">
                              <w:rPr>
                                <w:b/>
                                <w:bCs/>
                                <w:color w:val="000000" w:themeColor="text1"/>
                              </w:rPr>
                              <w:t>a potrzebę rozmowy z dyrektorem</w:t>
                            </w:r>
                          </w:p>
                          <w:p w:rsidR="006B08ED" w:rsidRDefault="00AD06F1" w:rsidP="00F80D4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3" w:name="_Hlk39430410"/>
                            <w:bookmarkStart w:id="4" w:name="_Hlk39430390"/>
                            <w:bookmarkStart w:id="5" w:name="_Hlk39430391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 względu na bezpieczeństwo </w:t>
                            </w:r>
                            <w:bookmarkEnd w:id="3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innych dzieci </w:t>
                            </w:r>
                            <w:r w:rsidR="00907975"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</w:t>
                            </w:r>
                            <w:bookmarkEnd w:id="4"/>
                            <w:bookmarkEnd w:id="5"/>
                            <w:r w:rsid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musi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umówić się telefonicznie na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termin</w:t>
                            </w:r>
                            <w:r w:rsidR="00BD10E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spotkania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87124" w:rsidRDefault="00187124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warunkiem wejścia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placówki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jest poprawnie zało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ona maseczka 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zakrywająca usta i nos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36E0" w:rsidRDefault="00590A3B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wejściu rodzic </w:t>
                            </w:r>
                            <w:r w:rsidR="005273BE" w:rsidRPr="005273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dezynfekuje ręce płynem do dezynfekcji umieszczonym przy drzwiach zgodnie z instrukcją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oraz zgłasza się na portiernię w celu wpisania się w księgę wejść i wyjść.</w:t>
                            </w:r>
                          </w:p>
                          <w:p w:rsidR="007D20E8" w:rsidRDefault="00A136E0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następnie przechodzi do gabinetu dyrektora</w:t>
                            </w:r>
                            <w:r w:rsidR="00541F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tylko na zaproszenie i pamięta o obowiązującym dystansie </w:t>
                            </w:r>
                            <w:r w:rsidR="005A1E8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 od pracowników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placówki</w:t>
                            </w:r>
                            <w:r w:rsidR="00776E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w tym dyrektora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08ED" w:rsidRPr="00AD06F1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92FD" id="Schemat blokowy: proces alternatywny 5" o:spid="_x0000_s1029" type="#_x0000_t176" style="position:absolute;margin-left:198.7pt;margin-top:14pt;width:249.9pt;height:3in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TXnQIAAIcFAAAOAAAAZHJzL2Uyb0RvYy54bWysVE1v2zAMvQ/YfxB0X53PZTPqFEGKDgOK&#10;Llg69KzIUm1MFjVJie39+lGS4xZtscOwHBxJJJ+ox0deXnWNIidhXQ26oNOLCSVCcyhr/VjQH/c3&#10;Hz5R4jzTJVOgRUF74ejV+v27y9bkYgYVqFJYgiDa5a0paOW9ybPM8Uo0zF2AERqNEmzDPG7tY1Za&#10;1iJ6o7LZZPIxa8GWxgIXzuHpdTLSdcSXUnD/TUonPFEFxdx8/Nr4PYRvtr5k+aNlpqr5kAb7hywa&#10;Vmu8dIS6Zp6Ro61fQTU1t+BA+gsOTQZS1lzEN+BrppMXr9lXzIj4FiTHmZEm9/9g+d1pZ0ldFnRJ&#10;iWYNlmgfuffkoOAntH1OEr2EKS+sZr5vdU+WgbnWuBwB9mZnh53DZaChk7YJ//hA0kW2+5Ft0XnC&#10;8XA+Xc1XcywKR9tstZhjPQNq9hRurPNfBDSYgsPSSQXttmLWb4ZUxC5VPlLPTrfOp/hzXEhBw02t&#10;VDgP6aYE48r3SgQHpb8LiRRgSrMIFMUntsqSE0PZMM6F9tNkqlgp0vFygr8h3zEiZh8BA7LEi0fs&#10;ASCQ+xo7pT34h1ARtTsGT/6WWAoeI+LNoP0Y3NQa7FsACl813Jz8zyQlagJLvjt0UR7z4BlODlD2&#10;KBkLqZec4Tc1VueWOb9jFpsHK4oDwX/DTyhYQWFYUVKB/f3WefBHTaOVkhabsaDu15FZQYn6qlHt&#10;n6eLRejeuFksVzPc2OeWw3OLPjZbwMJNcfQYHpfB36vzUlpoHnBubMKtaGKa490F5d6eN1ufhgRO&#10;Hi42m+iGHWuYv9V7wwN44DkI7b57YNYMEvWo7js4Ny7LX4gy+YZIDZujB1lHxT7xOlQAuz1KaZhM&#10;YZw830evp/m5/gMAAP//AwBQSwMEFAAGAAgAAAAhAG7GTVfeAAAABwEAAA8AAABkcnMvZG93bnJl&#10;di54bWxMj81OwzAQhO9IvIO1SFwQtRNB1YY4FT/igriQonJ14yWJsNchdtvk7VlOcNpdzWj2m3Iz&#10;eSeOOMY+kIZsoUAgNcH21Gp43z5fr0DEZMgaFwg1zBhhU52flaaw4URveKxTKziEYmE0dCkNhZSx&#10;6dCbuAgDEmufYfQm8Tm20o7mxOHeyVyppfSmJ/7QmQEfO2y+6oPXgLWbr16fsu+hrj+2t9lLvpsf&#10;dlpfXkz3dyASTunPDL/4jA4VM+3DgWwUTgMXSRryFU9Wb9ZrLrLnZakUyKqU//mrHwAAAP//AwBQ&#10;SwECLQAUAAYACAAAACEAtoM4kv4AAADhAQAAEwAAAAAAAAAAAAAAAAAAAAAAW0NvbnRlbnRfVHlw&#10;ZXNdLnhtbFBLAQItABQABgAIAAAAIQA4/SH/1gAAAJQBAAALAAAAAAAAAAAAAAAAAC8BAABfcmVs&#10;cy8ucmVsc1BLAQItABQABgAIAAAAIQDwe9TXnQIAAIcFAAAOAAAAAAAAAAAAAAAAAC4CAABkcnMv&#10;ZTJvRG9jLnhtbFBLAQItABQABgAIAAAAIQBuxk1X3gAAAAcBAAAPAAAAAAAAAAAAAAAAAPcEAABk&#10;cnMvZG93bnJldi54bWxQSwUGAAAAAAQABADzAAAAAgYAAAAA&#10;" filled="f" strokecolor="#1f3763 [1604]" strokeweight="1pt">
                <v:textbox>
                  <w:txbxContent>
                    <w:p w:rsidR="00A03791" w:rsidRDefault="008D40AB" w:rsidP="00F80D4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CE7AF1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6F3E87" w:rsidRPr="00885C50">
                        <w:rPr>
                          <w:b/>
                          <w:bCs/>
                          <w:color w:val="000000" w:themeColor="text1"/>
                        </w:rPr>
                        <w:t>. Rodzic</w:t>
                      </w:r>
                      <w:r w:rsidR="006B08ED">
                        <w:rPr>
                          <w:b/>
                          <w:bCs/>
                          <w:color w:val="000000" w:themeColor="text1"/>
                        </w:rPr>
                        <w:t>, który m</w:t>
                      </w:r>
                      <w:r w:rsidR="00CE7AF1">
                        <w:rPr>
                          <w:b/>
                          <w:bCs/>
                          <w:color w:val="000000" w:themeColor="text1"/>
                        </w:rPr>
                        <w:t>a potrzebę rozmowy z dyrektorem</w:t>
                      </w:r>
                    </w:p>
                    <w:p w:rsidR="006B08ED" w:rsidRDefault="00AD06F1" w:rsidP="00F80D4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" w:name="_Hlk39430410"/>
                      <w:bookmarkStart w:id="5" w:name="_Hlk39430390"/>
                      <w:bookmarkStart w:id="6" w:name="_Hlk39430391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 względu na bezpieczeństwo </w:t>
                      </w:r>
                      <w:bookmarkEnd w:id="4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innych dzieci </w:t>
                      </w:r>
                      <w:r w:rsidR="00907975"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</w:t>
                      </w:r>
                      <w:bookmarkEnd w:id="5"/>
                      <w:bookmarkEnd w:id="6"/>
                      <w:r w:rsid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musi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umówić się telefonicznie na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termin</w:t>
                      </w:r>
                      <w:r w:rsidR="00BD10E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spotkania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187124" w:rsidRDefault="00187124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warunkiem wejścia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>placówki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jest poprawnie zało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ż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ona maseczka 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zakrywająca usta i nos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36E0" w:rsidRDefault="00590A3B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wejściu rodzic </w:t>
                      </w:r>
                      <w:r w:rsidR="005273BE" w:rsidRPr="005273BE">
                        <w:rPr>
                          <w:color w:val="000000" w:themeColor="text1"/>
                          <w:sz w:val="18"/>
                          <w:szCs w:val="18"/>
                        </w:rPr>
                        <w:t>dezynfekuje ręce płynem do dezynfekcji umieszczonym przy drzwiach zgodnie z instrukcją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oraz zgłasza się na portiernię w celu wpisania się w księgę wejść i wyjść.</w:t>
                      </w:r>
                    </w:p>
                    <w:p w:rsidR="007D20E8" w:rsidRDefault="00A136E0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następnie przechodzi do gabinetu dyrektora</w:t>
                      </w:r>
                      <w:r w:rsidR="00541FCB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tylko na zaproszenie i pamięta o obowiązującym dystansie </w:t>
                      </w:r>
                      <w:r w:rsidR="005A1E8D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 od pracowników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>placówki</w:t>
                      </w:r>
                      <w:r w:rsidR="00776E94">
                        <w:rPr>
                          <w:color w:val="000000" w:themeColor="text1"/>
                          <w:sz w:val="18"/>
                          <w:szCs w:val="18"/>
                        </w:rPr>
                        <w:t>, w tym dyrektora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08ED" w:rsidRPr="00AD06F1" w:rsidRDefault="006B08ED" w:rsidP="006B08E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8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B8758" wp14:editId="372415A2">
                <wp:simplePos x="0" y="0"/>
                <wp:positionH relativeFrom="column">
                  <wp:posOffset>579120</wp:posOffset>
                </wp:positionH>
                <wp:positionV relativeFrom="paragraph">
                  <wp:posOffset>202565</wp:posOffset>
                </wp:positionV>
                <wp:extent cx="1402715" cy="2705100"/>
                <wp:effectExtent l="0" t="0" r="26035" b="1905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2705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8C22BF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6" w:name="_Hlk39330840"/>
                            <w:bookmarkStart w:id="7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placówki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</w:t>
                            </w:r>
                            <w:r w:rsidR="00CE7A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zespołu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odbierającego dziecko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 takiej odległości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wymienia z pracownikiem informacje dotyczące dziecka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6"/>
                            <w:bookmarkEnd w:id="7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8758" id="Schemat blokowy: proces alternatywny 3" o:spid="_x0000_s1030" type="#_x0000_t176" style="position:absolute;margin-left:45.6pt;margin-top:15.95pt;width:110.45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j/oAIAAIEFAAAOAAAAZHJzL2Uyb0RvYy54bWysVE1v2zAMvQ/YfxB0X22nyboZdYogRYcB&#10;RRcsHXpWZKk2JouapMTOfv0oyXGLtthhWA4OJZKP1OPH5dXQKXIQ1rWgK1qc5ZQIzaFu9WNFf9zf&#10;fPhEifNM10yBFhU9Ckevlu/fXfamFDNoQNXCEgTRruxNRRvvTZlljjeiY+4MjNColGA75vFoH7Pa&#10;sh7RO5XN8vxj1oOtjQUunMPb66Sky4gvpeD+m5ROeKIqirn5+LXxuwvfbHnJykfLTNPyMQ32D1l0&#10;rNUYdIK6Zp6RvW1fQXUtt+BA+jMOXQZStlzEN+BrivzFa7YNMyK+BclxZqLJ/T9YfnfYWNLWFT2n&#10;RLMOS7SN3HuyU/AT+mNJEr2EKS+sZv7Y6yM5D8z1xpUIsDUbO54cioGGQdou/OMDyRDZPk5si8ET&#10;jpfFPJ9dFAtKOOpmF/miyGM9sid3Y53/IqDDFByWTiro1w2zfjWmIjap8pF6drh1HvNA/5NfSEHD&#10;TatUuA/ppgSj5I9KBAOlvwuJFGBKswgUm0+slSUHhm3DOBfaF0nVsFqk60WOv8ACxps84ikCBmSJ&#10;gSfsESCQ+xo7wYz2wVXE3p2c878llpwnjxgZtJ+cu1aDfQtA4avGyMn+RFKiJrDkh90Q22N+KvgO&#10;6iO2jIU0S87wmxarc8uc3zCLw4NjhgvBf8NPKFhFYZQoacD+fus+2GNPo5aSHoexou7XnllBifqq&#10;sds/F/N5mN54QME+v93Fw3xxMUON3ndrwKIVuHYMj2Kw9+okSgvdA+6MVYiIKqY5xq2oP4lrn9YD&#10;7hwuVqtohLNqmL/VW8MDdGA4tNj98MCsGZvTY1/fwWlkWfmiHZNt8NSw2nuQbezVwHFidOQe5zw2&#10;0biTwiJ5fo5WT5tz+QcAAP//AwBQSwMEFAAGAAgAAAAhAGyE46zeAAAACQEAAA8AAABkcnMvZG93&#10;bnJldi54bWxMj8FOwzAQRO9I/IO1SNyo4xQKCXEqVIEQp0JBPbvxEkeN15bttuHvMadyHM1o5k2z&#10;nOzIjhji4EiCmBXAkDqnB+olfH2+3DwAi0mRVqMjlPCDEZbt5UWjau1O9IHHTepZLqFYKwkmJV9z&#10;HjuDVsWZ80jZ+3bBqpRl6LkO6pTL7cjLolhwqwbKC0Z5XBns9puDleDXr9XeBO8X6zfxvnWr7TOR&#10;lfL6anp6BJZwSucw/OFndGgz084dSEc2SqhEmZMS5qIClv25KAWwnYTbu/sKeNvw/w/aXwAAAP//&#10;AwBQSwECLQAUAAYACAAAACEAtoM4kv4AAADhAQAAEwAAAAAAAAAAAAAAAAAAAAAAW0NvbnRlbnRf&#10;VHlwZXNdLnhtbFBLAQItABQABgAIAAAAIQA4/SH/1gAAAJQBAAALAAAAAAAAAAAAAAAAAC8BAABf&#10;cmVscy8ucmVsc1BLAQItABQABgAIAAAAIQCem+j/oAIAAIEFAAAOAAAAAAAAAAAAAAAAAC4CAABk&#10;cnMvZTJvRG9jLnhtbFBLAQItABQABgAIAAAAIQBshOOs3gAAAAkBAAAPAAAAAAAAAAAAAAAAAPoE&#10;AABkcnMvZG93bnJldi54bWxQSwUGAAAAAAQABADzAAAABQYAAAAA&#10;" filled="f" strokecolor="#1f3763 [1604]" strokeweight="1pt">
                <v:textbox inset=",0">
                  <w:txbxContent>
                    <w:p w:rsidR="002E75D7" w:rsidRPr="00885C50" w:rsidRDefault="008C22BF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9" w:name="_Hlk39330840"/>
                      <w:bookmarkStart w:id="10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>placówki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</w:t>
                      </w:r>
                      <w:r w:rsidR="00CE7AF1">
                        <w:rPr>
                          <w:color w:val="000000" w:themeColor="text1"/>
                          <w:sz w:val="18"/>
                          <w:szCs w:val="18"/>
                        </w:rPr>
                        <w:t>zespołu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odbierającego dziecko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>z takiej odległości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wymienia z pracownikiem informacje dotyczące dziecka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9"/>
                      <w:bookmarkEnd w:id="10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CE7AF1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27496" wp14:editId="79CF8DE8">
                <wp:simplePos x="0" y="0"/>
                <wp:positionH relativeFrom="margin">
                  <wp:posOffset>-139065</wp:posOffset>
                </wp:positionH>
                <wp:positionV relativeFrom="paragraph">
                  <wp:posOffset>558165</wp:posOffset>
                </wp:positionV>
                <wp:extent cx="6233822" cy="1113183"/>
                <wp:effectExtent l="0" t="0" r="14605" b="1079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1113183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CE7AF1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75772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Zakończenie procedury przyjmowania dzieci </w:t>
                            </w:r>
                          </w:p>
                          <w:p w:rsidR="00CC48AE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CC48AE">
                              <w:rPr>
                                <w:color w:val="000000" w:themeColor="text1"/>
                              </w:rPr>
                              <w:t>Każde dziecko przed wejściem na salę najpierw idzie do łazienki i myje ręce zgodnie z instrukcją,</w:t>
                            </w:r>
                          </w:p>
                          <w:p w:rsidR="00757728" w:rsidRPr="00CE7AF1" w:rsidRDefault="00C240E4" w:rsidP="00CE7AF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CC48AE">
                              <w:rPr>
                                <w:color w:val="000000" w:themeColor="text1"/>
                              </w:rPr>
                              <w:t xml:space="preserve">Po zakończeniu procedury pracownik </w:t>
                            </w:r>
                            <w:r w:rsidR="00B8287C" w:rsidRPr="00CC48AE">
                              <w:rPr>
                                <w:color w:val="000000" w:themeColor="text1"/>
                              </w:rPr>
                              <w:t xml:space="preserve">dezynfekuje </w:t>
                            </w:r>
                            <w:r w:rsidR="00CE7AF1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CE7AF1">
                              <w:rPr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27496" id="Prostokąt: zaokrąglone rogi 1" o:spid="_x0000_s1031" style="position:absolute;margin-left:-10.95pt;margin-top:43.95pt;width:490.85pt;height:87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XMrQIAAJkFAAAOAAAAZHJzL2Uyb0RvYy54bWysVM1u2zAMvg/YOwi6r46TtsuCOkWQIsOA&#10;og3aDj0rshwblUWNUuKk975ZH2yU7LhBV+wwzAdZEsmPP/rIi8tdrdlWoavAZDw9GXCmjIS8MuuM&#10;/3xYfBlz5rwwudBgVMb3yvHL6edPF42dqCGUoHOFjECMmzQ246X3dpIkTpaqFu4ErDIkLABr4emI&#10;6yRH0RB6rZPhYHCeNIC5RZDKObq9aoV8GvGLQkl/WxROeaYzTrH5uGJcV2FNphdiskZhy0p2YYh/&#10;iKIWlSGnPdSV8IJtsPoDqq4kgoPCn0ioEyiKSqqYA2WTDt5lc18Kq2IuVBxn+zK5/wcrb7ZLZFVO&#10;b8eZETU90ZIC9PD0+uIn7FnAE76+rMPjMYR1xdJQssa6CVne2yV2J0fbkP+uwDr8KTO2i2Xe92VW&#10;O88kXZ4PR6PxcMiZJFmapqN0PAqoyZu5Ree/K6hZ2GQcYWPyO3rMWGOxvXa+1T/oBZcOdJUvKq3j&#10;AderuUa2FfTwC/rm887FkVoS8mgjjzu/1yoYa3OnCioKxTqMHiMdVY8npFTGp62oFLlq3ZwN6Dt4&#10;CQQOFjGtCBiQCwqvx+4ADpotyAG7za/TD6Yqsrk3HvwtsNa4t4iewfjeuK4M4EcAmrLqPLf6FP5R&#10;acLW71a7SJizoBluVpDviUQIbXc5KxcVPdu1cH4pkNqJGo9GhL+lpdDQZBy6HWcl4PNH90GfWE5S&#10;zhpqz4y7XxuBijP9wxD/v6Wnp6Gf4+H07OuQDngsWR1LzKaeAxGBOE7RxW3Q9/qwLRDqR5oks+CV&#10;RMJI8p1x6fFwmPt2bNAskmo2i2rUw1b4a3NvZQAPdQ6MfNg9CrQddz3R/gYOrSwm79jb6gZLA7ON&#10;h6KK1H6ra/cC1P+RSt2sCgPm+By13ibq9DcAAAD//wMAUEsDBBQABgAIAAAAIQDqPN6R4QAAAAoB&#10;AAAPAAAAZHJzL2Rvd25yZXYueG1sTI/BTsMwDIbvSLxDZCRuW7qgjbVrOiE0TjAhyqRds8Y0HU1S&#10;JdlWeHrMCU6W5U+/v79cj7ZnZwyx807CbJoBQ9d43blWwu79abIEFpNyWvXeoYQvjLCurq9KVWh/&#10;cW94rlPLKMTFQkkwKQ0F57ExaFWc+gEd3T58sCrRGlqug7pQuO25yLIFt6pz9MGoAR8NNp/1yUrY&#10;mhd9nG+ew+uxFpus1vn3br+V8vZmfFgBSzimPxh+9UkdKnI6+JPTkfUSJmKWEypheU+TgHyeU5eD&#10;BLG4E8Crkv+vUP0AAAD//wMAUEsBAi0AFAAGAAgAAAAhALaDOJL+AAAA4QEAABMAAAAAAAAAAAAA&#10;AAAAAAAAAFtDb250ZW50X1R5cGVzXS54bWxQSwECLQAUAAYACAAAACEAOP0h/9YAAACUAQAACwAA&#10;AAAAAAAAAAAAAAAvAQAAX3JlbHMvLnJlbHNQSwECLQAUAAYACAAAACEAPeI1zK0CAACZBQAADgAA&#10;AAAAAAAAAAAAAAAuAgAAZHJzL2Uyb0RvYy54bWxQSwECLQAUAAYACAAAACEA6jzekeEAAAAKAQAA&#10;DwAAAAAAAAAAAAAAAAAHBQAAZHJzL2Rvd25yZXYueG1sUEsFBgAAAAAEAAQA8wAAABUGAAAAAA==&#10;" fillcolor="#ffc" strokecolor="#1f3763 [1604]" strokeweight="1pt">
                <v:stroke joinstyle="miter"/>
                <v:textbox>
                  <w:txbxContent>
                    <w:p w:rsidR="00C240E4" w:rsidRDefault="00CE7AF1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757728">
                        <w:rPr>
                          <w:b/>
                          <w:bCs/>
                          <w:color w:val="000000" w:themeColor="text1"/>
                        </w:rPr>
                        <w:t xml:space="preserve">. Zakończenie procedury przyjmowania dzieci </w:t>
                      </w:r>
                    </w:p>
                    <w:p w:rsidR="00CC48AE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 w:rsidRPr="00CC48AE">
                        <w:rPr>
                          <w:color w:val="000000" w:themeColor="text1"/>
                        </w:rPr>
                        <w:t>Każde dziecko przed wejściem na salę najpierw idzie do łazienki i myje ręce zgodnie z instrukcją,</w:t>
                      </w:r>
                    </w:p>
                    <w:p w:rsidR="00757728" w:rsidRPr="00CE7AF1" w:rsidRDefault="00C240E4" w:rsidP="00CE7AF1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 w:rsidRPr="00CC48AE">
                        <w:rPr>
                          <w:color w:val="000000" w:themeColor="text1"/>
                        </w:rPr>
                        <w:t xml:space="preserve">Po zakończeniu procedury pracownik </w:t>
                      </w:r>
                      <w:r w:rsidR="00B8287C" w:rsidRPr="00CC48AE">
                        <w:rPr>
                          <w:color w:val="000000" w:themeColor="text1"/>
                        </w:rPr>
                        <w:t xml:space="preserve">dezynfekuje </w:t>
                      </w:r>
                      <w:r w:rsidR="00CE7AF1">
                        <w:rPr>
                          <w:color w:val="000000" w:themeColor="text1"/>
                        </w:rPr>
                        <w:t>ręce</w:t>
                      </w:r>
                      <w:r w:rsidR="00CE7AF1">
                        <w:rPr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3FE0">
        <w:tab/>
      </w:r>
      <w:r w:rsidR="001D4005">
        <w:rPr>
          <w:noProof/>
          <w:lang w:eastAsia="pl-PL"/>
        </w:rPr>
        <w:drawing>
          <wp:inline distT="0" distB="0" distL="0" distR="0" wp14:anchorId="5A9C50AC" wp14:editId="39CFCEE5">
            <wp:extent cx="263480" cy="43164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222EFD" w:rsidP="00222EFD"/>
    <w:p w:rsidR="00222EFD" w:rsidRPr="00222EFD" w:rsidRDefault="00222EFD" w:rsidP="00222EFD">
      <w:pPr>
        <w:tabs>
          <w:tab w:val="left" w:pos="3764"/>
        </w:tabs>
      </w:pPr>
    </w:p>
    <w:sectPr w:rsidR="00222EFD" w:rsidRPr="00222EFD" w:rsidSect="004A00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72" w:rsidRDefault="00E87F72" w:rsidP="00BB42C9">
      <w:pPr>
        <w:spacing w:after="0" w:line="240" w:lineRule="auto"/>
      </w:pPr>
      <w:r>
        <w:separator/>
      </w:r>
    </w:p>
  </w:endnote>
  <w:endnote w:type="continuationSeparator" w:id="0">
    <w:p w:rsidR="00E87F72" w:rsidRDefault="00E87F72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72" w:rsidRDefault="00E87F72" w:rsidP="00BB42C9">
      <w:pPr>
        <w:spacing w:after="0" w:line="240" w:lineRule="auto"/>
      </w:pPr>
      <w:r>
        <w:separator/>
      </w:r>
    </w:p>
  </w:footnote>
  <w:footnote w:type="continuationSeparator" w:id="0">
    <w:p w:rsidR="00E87F72" w:rsidRDefault="00E87F72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541"/>
    <w:rsid w:val="00041111"/>
    <w:rsid w:val="0004595F"/>
    <w:rsid w:val="000606C4"/>
    <w:rsid w:val="00060B7C"/>
    <w:rsid w:val="000666E2"/>
    <w:rsid w:val="000817C4"/>
    <w:rsid w:val="000922FC"/>
    <w:rsid w:val="00092E1B"/>
    <w:rsid w:val="000A3C3C"/>
    <w:rsid w:val="000B37EC"/>
    <w:rsid w:val="000C2F2D"/>
    <w:rsid w:val="000C3C54"/>
    <w:rsid w:val="000C75CB"/>
    <w:rsid w:val="000E7535"/>
    <w:rsid w:val="00102721"/>
    <w:rsid w:val="0013479E"/>
    <w:rsid w:val="00142AB7"/>
    <w:rsid w:val="001465E8"/>
    <w:rsid w:val="00151374"/>
    <w:rsid w:val="00161EFC"/>
    <w:rsid w:val="00164BC2"/>
    <w:rsid w:val="001661C8"/>
    <w:rsid w:val="00167812"/>
    <w:rsid w:val="00172E74"/>
    <w:rsid w:val="00174C76"/>
    <w:rsid w:val="00175C90"/>
    <w:rsid w:val="00187124"/>
    <w:rsid w:val="001903DD"/>
    <w:rsid w:val="001B245A"/>
    <w:rsid w:val="001B2E09"/>
    <w:rsid w:val="001B35AF"/>
    <w:rsid w:val="001C057F"/>
    <w:rsid w:val="001D4005"/>
    <w:rsid w:val="001E57C2"/>
    <w:rsid w:val="002050E6"/>
    <w:rsid w:val="002136E6"/>
    <w:rsid w:val="00222D3A"/>
    <w:rsid w:val="00222EFD"/>
    <w:rsid w:val="00235586"/>
    <w:rsid w:val="00237340"/>
    <w:rsid w:val="00243EF7"/>
    <w:rsid w:val="0024634B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3FBD"/>
    <w:rsid w:val="002C63FD"/>
    <w:rsid w:val="002E75D7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816F0"/>
    <w:rsid w:val="00390ED3"/>
    <w:rsid w:val="003962CA"/>
    <w:rsid w:val="003A08D4"/>
    <w:rsid w:val="003A39F6"/>
    <w:rsid w:val="003B7AC0"/>
    <w:rsid w:val="003C5E7F"/>
    <w:rsid w:val="003F44A6"/>
    <w:rsid w:val="0041478A"/>
    <w:rsid w:val="00420980"/>
    <w:rsid w:val="004219BF"/>
    <w:rsid w:val="004272E4"/>
    <w:rsid w:val="004330AE"/>
    <w:rsid w:val="00492D81"/>
    <w:rsid w:val="004A00E1"/>
    <w:rsid w:val="004A2991"/>
    <w:rsid w:val="004A65C0"/>
    <w:rsid w:val="004B3A60"/>
    <w:rsid w:val="004C05C2"/>
    <w:rsid w:val="004D646A"/>
    <w:rsid w:val="004D6520"/>
    <w:rsid w:val="00513122"/>
    <w:rsid w:val="00515D10"/>
    <w:rsid w:val="005212D0"/>
    <w:rsid w:val="00522EDF"/>
    <w:rsid w:val="005273BE"/>
    <w:rsid w:val="0053216D"/>
    <w:rsid w:val="00536251"/>
    <w:rsid w:val="00541FCB"/>
    <w:rsid w:val="00583A84"/>
    <w:rsid w:val="00585C2C"/>
    <w:rsid w:val="00590A3B"/>
    <w:rsid w:val="005A1E8D"/>
    <w:rsid w:val="005A4872"/>
    <w:rsid w:val="005B3557"/>
    <w:rsid w:val="005B5C51"/>
    <w:rsid w:val="005C2056"/>
    <w:rsid w:val="005C493A"/>
    <w:rsid w:val="005C7CEA"/>
    <w:rsid w:val="005E54C2"/>
    <w:rsid w:val="00604F45"/>
    <w:rsid w:val="0062661E"/>
    <w:rsid w:val="00636057"/>
    <w:rsid w:val="00636BA1"/>
    <w:rsid w:val="00636C38"/>
    <w:rsid w:val="0063777A"/>
    <w:rsid w:val="00640C6E"/>
    <w:rsid w:val="00642A25"/>
    <w:rsid w:val="00656A9C"/>
    <w:rsid w:val="0066621C"/>
    <w:rsid w:val="006732FF"/>
    <w:rsid w:val="0067609A"/>
    <w:rsid w:val="00682BD4"/>
    <w:rsid w:val="00684854"/>
    <w:rsid w:val="00695518"/>
    <w:rsid w:val="00696868"/>
    <w:rsid w:val="006B08ED"/>
    <w:rsid w:val="006B69F6"/>
    <w:rsid w:val="006B78AF"/>
    <w:rsid w:val="006E48A4"/>
    <w:rsid w:val="006F3E87"/>
    <w:rsid w:val="0070532B"/>
    <w:rsid w:val="0072269E"/>
    <w:rsid w:val="00722F3F"/>
    <w:rsid w:val="00731C2A"/>
    <w:rsid w:val="007431F0"/>
    <w:rsid w:val="00746CB8"/>
    <w:rsid w:val="00757728"/>
    <w:rsid w:val="00763F3F"/>
    <w:rsid w:val="00775FFA"/>
    <w:rsid w:val="00776E94"/>
    <w:rsid w:val="007A29C2"/>
    <w:rsid w:val="007B5839"/>
    <w:rsid w:val="007D20E8"/>
    <w:rsid w:val="007D6C98"/>
    <w:rsid w:val="007E73A7"/>
    <w:rsid w:val="007E7508"/>
    <w:rsid w:val="007F63BF"/>
    <w:rsid w:val="007F6782"/>
    <w:rsid w:val="00802982"/>
    <w:rsid w:val="008255B8"/>
    <w:rsid w:val="00826E34"/>
    <w:rsid w:val="008309A9"/>
    <w:rsid w:val="00831EDB"/>
    <w:rsid w:val="00832C30"/>
    <w:rsid w:val="00835C79"/>
    <w:rsid w:val="00850389"/>
    <w:rsid w:val="0085048D"/>
    <w:rsid w:val="008522C1"/>
    <w:rsid w:val="00875A81"/>
    <w:rsid w:val="008849ED"/>
    <w:rsid w:val="00884BFF"/>
    <w:rsid w:val="00884C96"/>
    <w:rsid w:val="008855AD"/>
    <w:rsid w:val="00885BA2"/>
    <w:rsid w:val="00885C50"/>
    <w:rsid w:val="00892E9D"/>
    <w:rsid w:val="008C22BF"/>
    <w:rsid w:val="008C4B19"/>
    <w:rsid w:val="008D0778"/>
    <w:rsid w:val="008D40AB"/>
    <w:rsid w:val="008D633F"/>
    <w:rsid w:val="008E491F"/>
    <w:rsid w:val="008E69FB"/>
    <w:rsid w:val="00904853"/>
    <w:rsid w:val="009052BC"/>
    <w:rsid w:val="00907219"/>
    <w:rsid w:val="00907975"/>
    <w:rsid w:val="00916D2A"/>
    <w:rsid w:val="00930479"/>
    <w:rsid w:val="0093228F"/>
    <w:rsid w:val="00946781"/>
    <w:rsid w:val="00946E81"/>
    <w:rsid w:val="009510F4"/>
    <w:rsid w:val="00957D0C"/>
    <w:rsid w:val="00963D21"/>
    <w:rsid w:val="0097202C"/>
    <w:rsid w:val="009A0406"/>
    <w:rsid w:val="009A2DF7"/>
    <w:rsid w:val="009A6FE3"/>
    <w:rsid w:val="009B02F8"/>
    <w:rsid w:val="009D1AF8"/>
    <w:rsid w:val="009D4D33"/>
    <w:rsid w:val="009D7EA2"/>
    <w:rsid w:val="009E627A"/>
    <w:rsid w:val="00A03791"/>
    <w:rsid w:val="00A061F1"/>
    <w:rsid w:val="00A1264A"/>
    <w:rsid w:val="00A136E0"/>
    <w:rsid w:val="00A2253A"/>
    <w:rsid w:val="00A24475"/>
    <w:rsid w:val="00A37998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F6"/>
    <w:rsid w:val="00AF0F86"/>
    <w:rsid w:val="00B30523"/>
    <w:rsid w:val="00B3673E"/>
    <w:rsid w:val="00B43FE0"/>
    <w:rsid w:val="00B47064"/>
    <w:rsid w:val="00B63C0A"/>
    <w:rsid w:val="00B7032B"/>
    <w:rsid w:val="00B72C1B"/>
    <w:rsid w:val="00B73727"/>
    <w:rsid w:val="00B8287C"/>
    <w:rsid w:val="00B8654E"/>
    <w:rsid w:val="00B9050B"/>
    <w:rsid w:val="00BA5A6A"/>
    <w:rsid w:val="00BB42C9"/>
    <w:rsid w:val="00BD10E5"/>
    <w:rsid w:val="00BE3651"/>
    <w:rsid w:val="00BF536E"/>
    <w:rsid w:val="00C12D76"/>
    <w:rsid w:val="00C22304"/>
    <w:rsid w:val="00C240E4"/>
    <w:rsid w:val="00C4575F"/>
    <w:rsid w:val="00C47FC5"/>
    <w:rsid w:val="00C505E4"/>
    <w:rsid w:val="00C57C0D"/>
    <w:rsid w:val="00C57F4C"/>
    <w:rsid w:val="00C65DF4"/>
    <w:rsid w:val="00C6616A"/>
    <w:rsid w:val="00C92EF0"/>
    <w:rsid w:val="00C95E34"/>
    <w:rsid w:val="00CC13AE"/>
    <w:rsid w:val="00CC48AE"/>
    <w:rsid w:val="00CD009C"/>
    <w:rsid w:val="00CD75F9"/>
    <w:rsid w:val="00CE7AF1"/>
    <w:rsid w:val="00CF2646"/>
    <w:rsid w:val="00CF4203"/>
    <w:rsid w:val="00D06141"/>
    <w:rsid w:val="00D361B0"/>
    <w:rsid w:val="00D41FFB"/>
    <w:rsid w:val="00D423D2"/>
    <w:rsid w:val="00D44617"/>
    <w:rsid w:val="00D61A04"/>
    <w:rsid w:val="00D637FC"/>
    <w:rsid w:val="00D93ADB"/>
    <w:rsid w:val="00DA1F80"/>
    <w:rsid w:val="00DA4E44"/>
    <w:rsid w:val="00DB5C63"/>
    <w:rsid w:val="00DC2F72"/>
    <w:rsid w:val="00DC3732"/>
    <w:rsid w:val="00DC5E42"/>
    <w:rsid w:val="00DD2CB5"/>
    <w:rsid w:val="00DE10F6"/>
    <w:rsid w:val="00DE2D2A"/>
    <w:rsid w:val="00DE459B"/>
    <w:rsid w:val="00DE709F"/>
    <w:rsid w:val="00DE7BED"/>
    <w:rsid w:val="00DF1160"/>
    <w:rsid w:val="00DF181F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82239"/>
    <w:rsid w:val="00E87409"/>
    <w:rsid w:val="00E87F72"/>
    <w:rsid w:val="00E9381E"/>
    <w:rsid w:val="00EA399D"/>
    <w:rsid w:val="00EB326E"/>
    <w:rsid w:val="00EB4B92"/>
    <w:rsid w:val="00EC145A"/>
    <w:rsid w:val="00EC5045"/>
    <w:rsid w:val="00ED72F7"/>
    <w:rsid w:val="00EE42A5"/>
    <w:rsid w:val="00EF3DE7"/>
    <w:rsid w:val="00EF4054"/>
    <w:rsid w:val="00EF6B43"/>
    <w:rsid w:val="00F42003"/>
    <w:rsid w:val="00F44E70"/>
    <w:rsid w:val="00F47497"/>
    <w:rsid w:val="00F63CE9"/>
    <w:rsid w:val="00F80D40"/>
    <w:rsid w:val="00F907A5"/>
    <w:rsid w:val="00FA3B3E"/>
    <w:rsid w:val="00FA4EF7"/>
    <w:rsid w:val="00FA6319"/>
    <w:rsid w:val="00FB043E"/>
    <w:rsid w:val="00FC513D"/>
    <w:rsid w:val="00FD1D08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5CC9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6167-0C36-4200-A8FE-47D8DB0A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Galik</cp:lastModifiedBy>
  <cp:revision>3</cp:revision>
  <dcterms:created xsi:type="dcterms:W3CDTF">2020-11-03T13:51:00Z</dcterms:created>
  <dcterms:modified xsi:type="dcterms:W3CDTF">2020-11-03T13:52:00Z</dcterms:modified>
</cp:coreProperties>
</file>